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5A1FF6">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005A1FF6" w:rsidRDefault="005A1FF6" w:rsidP="005A1FF6">
      <w:pPr>
        <w:pStyle w:val="ARCATSubPara"/>
      </w:pPr>
      <w:r>
        <w:t>UL 1784 - Standard for Air Leakage Tests of Door Assemblies and Other Opening Protectives.</w:t>
      </w:r>
      <w:bookmarkStart w:id="0" w:name="_GoBack"/>
      <w:bookmarkEnd w:id="0"/>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 xml:space="preserve">Deliver, store and handle materials and products in strict compliance with manufacturer's </w:t>
      </w:r>
      <w:r>
        <w:lastRenderedPageBreak/>
        <w:t>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number____</w:t>
      </w:r>
      <w:r w:rsidR="0083626D">
        <w:rPr>
          <w:u w:val="single"/>
        </w:rPr>
        <w:t>818</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proofErr w:type="spellStart"/>
      <w:r>
        <w:t>Polyprene</w:t>
      </w:r>
      <w:proofErr w:type="spellEnd"/>
      <w:r>
        <w:t xml:space="preserve">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3626D">
        <w:rPr>
          <w:u w:val="single"/>
        </w:rPr>
        <w:t>818</w:t>
      </w:r>
      <w:r>
        <w:t>____________.</w:t>
      </w:r>
    </w:p>
    <w:p w:rsidR="00350D6F" w:rsidRDefault="00950957">
      <w:pPr>
        <w:pStyle w:val="ARCATnote"/>
      </w:pPr>
      <w:r>
        <w:t>** NOTE TO SPECIFIER ** If option below is selected, delete ALL remaining subparagraphs.</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proofErr w:type="spellStart"/>
      <w:r>
        <w:t>Polyprene</w:t>
      </w:r>
      <w:proofErr w:type="spellEnd"/>
      <w:r>
        <w:t>, proprietary Reese thermoplastic rubber compound, black color.</w:t>
      </w:r>
    </w:p>
    <w:p w:rsidR="ABFFABFF" w:rsidRDefault="ABFFABFF" w:rsidP="ABFFABFF">
      <w:pPr>
        <w:pStyle w:val="ARCATParagraph"/>
      </w:pPr>
      <w:proofErr w:type="spellStart"/>
      <w:r>
        <w:lastRenderedPageBreak/>
        <w:t>Polyprene</w:t>
      </w:r>
      <w:proofErr w:type="spellEnd"/>
      <w:r>
        <w:t xml:space="preserv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3626D">
        <w:rPr>
          <w:u w:val="single"/>
        </w:rPr>
        <w:t>818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Wear Resistance: More wear resistant than silicone rubber.</w:t>
      </w:r>
    </w:p>
    <w:p w:rsidR="ABFFABFF" w:rsidRDefault="ABFFABFF" w:rsidP="ABFFABFF">
      <w:pPr>
        <w:pStyle w:val="ARCATSubPara"/>
      </w:pPr>
      <w:r>
        <w:t>Depth: 1/4 inch (6.4 mm).</w:t>
      </w:r>
    </w:p>
    <w:p w:rsidR="00350D6F" w:rsidRDefault="00950957">
      <w:pPr>
        <w:pStyle w:val="ARCATnote"/>
      </w:pPr>
      <w: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pPr>
      <w:r>
        <w:t>Width: 7/8 inch (22.2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E4BC6"/>
    <w:rsid w:val="001F4730"/>
    <w:rsid w:val="0024202F"/>
    <w:rsid w:val="00350D6F"/>
    <w:rsid w:val="004413B8"/>
    <w:rsid w:val="005A1FF6"/>
    <w:rsid w:val="005A4C0A"/>
    <w:rsid w:val="00806856"/>
    <w:rsid w:val="0083626D"/>
    <w:rsid w:val="00941A5C"/>
    <w:rsid w:val="0095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00C1"/>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2020-06-10T20:38:00Z</dcterms:created>
  <dcterms:modified xsi:type="dcterms:W3CDTF">2020-06-11T15:34:00Z</dcterms:modified>
</cp:coreProperties>
</file>