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DA33E8">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lastRenderedPageBreak/>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lastRenderedPageBreak/>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WEATHERSTRIPPING AND AUXILIARY PRODUCTS</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proofErr w:type="spellStart"/>
      <w:r>
        <w:t>Weatherstrips</w:t>
      </w:r>
      <w:proofErr w:type="spellEnd"/>
      <w:r>
        <w:t xml:space="preserve">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630A53">
        <w:rPr>
          <w:u w:val="single"/>
        </w:rPr>
        <w:t>6</w:t>
      </w:r>
      <w:r w:rsidR="00A90C64">
        <w:rPr>
          <w:u w:val="single"/>
        </w:rPr>
        <w:t>55</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All aluminum weatherstrip comes standard with slotted holes; exception of DS69, 669 and 961.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 xml:space="preserve">Hardware compatible </w:t>
      </w:r>
      <w:proofErr w:type="spellStart"/>
      <w:r>
        <w:t>weatherstrips</w:t>
      </w:r>
      <w:proofErr w:type="spellEnd"/>
      <w:r>
        <w:t>.</w:t>
      </w:r>
    </w:p>
    <w:p w:rsidR="00A90C64" w:rsidRDefault="00630A53" w:rsidP="00A90C64">
      <w:pPr>
        <w:pStyle w:val="ARCATSubPara"/>
      </w:pPr>
      <w:r>
        <w:t>Silicone</w:t>
      </w:r>
      <w:r w:rsidR="ABFFABFF">
        <w:t xml:space="preserve"> </w:t>
      </w:r>
      <w:proofErr w:type="spellStart"/>
      <w:r w:rsidR="ABFFABFF">
        <w:t>weatherstrips</w:t>
      </w:r>
      <w:proofErr w:type="spellEnd"/>
      <w:r w:rsidR="ABFFABFF">
        <w:t>.</w:t>
      </w:r>
      <w:r w:rsidR="00A90C64" w:rsidRPr="00A90C64">
        <w:t xml:space="preserve"> </w:t>
      </w:r>
    </w:p>
    <w:p w:rsidR="ABFFABFF" w:rsidRDefault="00A90C64" w:rsidP="00A90C64">
      <w:pPr>
        <w:pStyle w:val="ARCATSubPara"/>
      </w:pPr>
      <w:r>
        <w:t xml:space="preserve">Smoke and draft </w:t>
      </w:r>
      <w:proofErr w:type="spellStart"/>
      <w:r>
        <w:t>weatherstrips</w:t>
      </w:r>
      <w:proofErr w:type="spellEnd"/>
      <w:r>
        <w:t>.</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Delete if not required.</w:t>
      </w:r>
    </w:p>
    <w:p w:rsidR="00350D6F" w:rsidRDefault="00950957">
      <w:pPr>
        <w:pStyle w:val="ARCATnote"/>
      </w:pPr>
      <w:r>
        <w:t>** NOTE TO SPECIFIER ** Closers and holders mounted on weatherstrips. No coping! Saves time and money. Side pieces have slotted holes. Top piece is drilled at job for close fit.</w:t>
      </w:r>
    </w:p>
    <w:p w:rsidR="ABFFABFF" w:rsidRDefault="ABFFABFF" w:rsidP="ABFFABFF">
      <w:pPr>
        <w:pStyle w:val="ARCATParagraph"/>
      </w:pPr>
      <w:r>
        <w:t xml:space="preserve">Hardware Compatible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630A53">
        <w:rPr>
          <w:u w:val="single"/>
        </w:rPr>
        <w:t>6</w:t>
      </w:r>
      <w:r w:rsidR="00A90C64">
        <w:rPr>
          <w:u w:val="single"/>
        </w:rPr>
        <w:t>55</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Width: 1-1/2 inches (38 mm).</w:t>
      </w:r>
    </w:p>
    <w:p w:rsidR="ABFFABFF" w:rsidRDefault="ABFFABFF" w:rsidP="ABFFABFF">
      <w:pPr>
        <w:pStyle w:val="ARCATSubPara"/>
      </w:pPr>
      <w:r>
        <w:lastRenderedPageBreak/>
        <w:t>Depth: 1/4 inch (6.4 mm).</w:t>
      </w:r>
    </w:p>
    <w:p w:rsidR="00350D6F" w:rsidRDefault="00950957">
      <w:pPr>
        <w:pStyle w:val="ARCATnote"/>
      </w:pPr>
      <w:r>
        <w:t>** NOTE TO SPECIFIER ** Delete options for materials not required.</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00630A53" w:rsidRDefault="00630A53" w:rsidP="00DA33E8">
      <w:pPr>
        <w:pStyle w:val="ARCATSubPara"/>
      </w:pPr>
      <w:r>
        <w:t>Edge Seals: Silicone materials, black color.</w:t>
      </w:r>
    </w:p>
    <w:p w:rsidR="ABFFABFF" w:rsidRDefault="00630A53" w:rsidP="ABFFABFF">
      <w:pPr>
        <w:pStyle w:val="ARCATParagraph"/>
      </w:pPr>
      <w:r>
        <w:t>Silicone</w:t>
      </w:r>
      <w:r w:rsidR="ABFFABFF">
        <w:t xml:space="preserve"> </w:t>
      </w:r>
      <w:proofErr w:type="spellStart"/>
      <w:r w:rsidR="ABFFABFF">
        <w:t>Weatherstrips</w:t>
      </w:r>
      <w:proofErr w:type="spellEnd"/>
      <w:r w:rsidR="ABFFABFF">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630A53">
        <w:rPr>
          <w:u w:val="single"/>
        </w:rPr>
        <w:t>6</w:t>
      </w:r>
      <w:r w:rsidR="00A90C64">
        <w:rPr>
          <w:u w:val="single"/>
        </w:rPr>
        <w:t>55</w:t>
      </w:r>
      <w:r>
        <w:t>____________.</w:t>
      </w:r>
    </w:p>
    <w:p w:rsidR="00350D6F" w:rsidRDefault="00950957">
      <w:pPr>
        <w:pStyle w:val="ARCATnote"/>
      </w:pPr>
      <w:r>
        <w:t>** NOTE TO SPECIFIER ** If option below is selected, delete ALL remaining subparagraphs.</w:t>
      </w:r>
    </w:p>
    <w:p w:rsidR="00630A53" w:rsidRDefault="00630A53" w:rsidP="00DA33E8">
      <w:pPr>
        <w:pStyle w:val="ARCATSubPara"/>
      </w:pPr>
      <w:bookmarkStart w:id="0" w:name="_GoBack"/>
      <w:bookmarkEnd w:id="0"/>
      <w:r>
        <w:t>Performance:</w:t>
      </w:r>
    </w:p>
    <w:p w:rsidR="00630A53" w:rsidRDefault="00630A53" w:rsidP="00630A53">
      <w:pPr>
        <w:pStyle w:val="ARCATSubSub1"/>
      </w:pPr>
      <w:r>
        <w:t xml:space="preserve">Withstands temperatures from -75 </w:t>
      </w:r>
      <w:proofErr w:type="spellStart"/>
      <w:r>
        <w:t>deg</w:t>
      </w:r>
      <w:proofErr w:type="spellEnd"/>
      <w:r>
        <w:t xml:space="preserve"> F to 400 </w:t>
      </w:r>
      <w:proofErr w:type="spellStart"/>
      <w:r>
        <w:t>deg</w:t>
      </w:r>
      <w:proofErr w:type="spellEnd"/>
      <w:r>
        <w:t xml:space="preserve"> F (-59 </w:t>
      </w:r>
      <w:proofErr w:type="spellStart"/>
      <w:r>
        <w:t>deg</w:t>
      </w:r>
      <w:proofErr w:type="spellEnd"/>
      <w:r>
        <w:t xml:space="preserve"> C to 204 </w:t>
      </w:r>
      <w:proofErr w:type="spellStart"/>
      <w:r>
        <w:t>deg</w:t>
      </w:r>
      <w:proofErr w:type="spellEnd"/>
      <w:r>
        <w:t xml:space="preserve"> C).</w:t>
      </w:r>
    </w:p>
    <w:p w:rsidR="00630A53" w:rsidRDefault="00630A53" w:rsidP="00630A53">
      <w:pPr>
        <w:pStyle w:val="ARCATSubSub1"/>
      </w:pPr>
      <w:r>
        <w:t>Resistant to ultraviolet light, fungus, mildew and moisture.</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lastRenderedPageBreak/>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969" w:rsidRDefault="001D1969" w:rsidP="ABFFABFF">
      <w:pPr>
        <w:spacing w:after="0" w:line="240" w:lineRule="auto"/>
      </w:pPr>
      <w:r>
        <w:separator/>
      </w:r>
    </w:p>
  </w:endnote>
  <w:endnote w:type="continuationSeparator" w:id="0">
    <w:p w:rsidR="001D1969" w:rsidRDefault="001D1969"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969" w:rsidRDefault="001D1969">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969" w:rsidRDefault="001D1969" w:rsidP="ABFFABFF">
      <w:pPr>
        <w:spacing w:after="0" w:line="240" w:lineRule="auto"/>
      </w:pPr>
      <w:r>
        <w:separator/>
      </w:r>
    </w:p>
  </w:footnote>
  <w:footnote w:type="continuationSeparator" w:id="0">
    <w:p w:rsidR="001D1969" w:rsidRDefault="001D1969"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8DA4FC4"/>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16D7A"/>
    <w:rsid w:val="001334A7"/>
    <w:rsid w:val="001D1969"/>
    <w:rsid w:val="001E4BC6"/>
    <w:rsid w:val="001F4730"/>
    <w:rsid w:val="0024202F"/>
    <w:rsid w:val="00350D6F"/>
    <w:rsid w:val="004413B8"/>
    <w:rsid w:val="004D5120"/>
    <w:rsid w:val="005A4C0A"/>
    <w:rsid w:val="00630A53"/>
    <w:rsid w:val="00950957"/>
    <w:rsid w:val="009A2D2C"/>
    <w:rsid w:val="00A0138B"/>
    <w:rsid w:val="00A90C64"/>
    <w:rsid w:val="00DA3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2020-06-12T16:03:00Z</dcterms:created>
  <dcterms:modified xsi:type="dcterms:W3CDTF">2020-07-09T15:02:00Z</dcterms:modified>
</cp:coreProperties>
</file>